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000"/>
      </w:tblPr>
      <w:tblGrid>
        <w:gridCol w:w="630"/>
        <w:gridCol w:w="5130"/>
        <w:gridCol w:w="1395"/>
        <w:gridCol w:w="1395"/>
        <w:gridCol w:w="2610"/>
        <w:gridCol w:w="2610"/>
      </w:tblGrid>
      <w:tr w:rsidR="0079430E" w:rsidRPr="00AB22FF" w:rsidTr="004D0D45">
        <w:tc>
          <w:tcPr>
            <w:tcW w:w="13770" w:type="dxa"/>
            <w:gridSpan w:val="6"/>
          </w:tcPr>
          <w:p w:rsidR="0079430E" w:rsidRPr="00AB22FF" w:rsidRDefault="00CC097F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OEC Records Management Company Pvt Ltd</w:t>
            </w:r>
          </w:p>
        </w:tc>
      </w:tr>
      <w:tr w:rsidR="0079430E" w:rsidRPr="00AB22FF" w:rsidTr="004D0D45">
        <w:tc>
          <w:tcPr>
            <w:tcW w:w="13770" w:type="dxa"/>
            <w:gridSpan w:val="6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</w:rPr>
            </w:pPr>
            <w:r w:rsidRPr="00AB22FF">
              <w:rPr>
                <w:rFonts w:ascii="Arial" w:hAnsi="Arial" w:cs="Arial"/>
                <w:b/>
                <w:sz w:val="26"/>
              </w:rPr>
              <w:t>Summary of Internal Quality Audit Findings</w:t>
            </w:r>
          </w:p>
        </w:tc>
      </w:tr>
      <w:tr w:rsidR="00DD7E49" w:rsidRPr="00AB22FF" w:rsidTr="004D0D45">
        <w:trPr>
          <w:trHeight w:val="398"/>
        </w:trPr>
        <w:tc>
          <w:tcPr>
            <w:tcW w:w="630" w:type="dxa"/>
            <w:vMerge w:val="restart"/>
          </w:tcPr>
          <w:p w:rsidR="00DD7E49" w:rsidRPr="00AB22FF" w:rsidRDefault="00DD7E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AB22FF">
              <w:rPr>
                <w:rFonts w:ascii="Arial" w:hAnsi="Arial" w:cs="Arial"/>
                <w:b/>
                <w:sz w:val="24"/>
              </w:rPr>
              <w:t>Sr No</w:t>
            </w:r>
          </w:p>
        </w:tc>
        <w:tc>
          <w:tcPr>
            <w:tcW w:w="5130" w:type="dxa"/>
            <w:vMerge w:val="restart"/>
          </w:tcPr>
          <w:p w:rsidR="00DD7E49" w:rsidRPr="00AB22FF" w:rsidRDefault="00DD7E49">
            <w:pPr>
              <w:pStyle w:val="Heading1"/>
              <w:rPr>
                <w:rFonts w:cs="Arial"/>
              </w:rPr>
            </w:pPr>
            <w:r w:rsidRPr="00AB22FF">
              <w:rPr>
                <w:rFonts w:cs="Arial"/>
              </w:rPr>
              <w:t>Department</w:t>
            </w:r>
            <w:r>
              <w:rPr>
                <w:rFonts w:cs="Arial"/>
              </w:rPr>
              <w:t>/ Function</w:t>
            </w:r>
          </w:p>
        </w:tc>
        <w:tc>
          <w:tcPr>
            <w:tcW w:w="2790" w:type="dxa"/>
            <w:gridSpan w:val="2"/>
          </w:tcPr>
          <w:p w:rsidR="00DD7E49" w:rsidRPr="00AB22FF" w:rsidRDefault="00DD7E49" w:rsidP="00180B0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AB22FF">
              <w:rPr>
                <w:rFonts w:ascii="Arial" w:hAnsi="Arial" w:cs="Arial"/>
                <w:b/>
                <w:sz w:val="24"/>
              </w:rPr>
              <w:t>Number of NCs</w:t>
            </w:r>
          </w:p>
        </w:tc>
        <w:tc>
          <w:tcPr>
            <w:tcW w:w="2610" w:type="dxa"/>
            <w:vMerge w:val="restart"/>
          </w:tcPr>
          <w:p w:rsidR="00DD7E49" w:rsidRPr="00AB22FF" w:rsidRDefault="00DD7E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AB22FF">
              <w:rPr>
                <w:rFonts w:ascii="Arial" w:hAnsi="Arial" w:cs="Arial"/>
                <w:b/>
                <w:sz w:val="24"/>
              </w:rPr>
              <w:t xml:space="preserve">Number of Observations </w:t>
            </w:r>
          </w:p>
        </w:tc>
        <w:tc>
          <w:tcPr>
            <w:tcW w:w="2610" w:type="dxa"/>
            <w:vMerge w:val="restart"/>
          </w:tcPr>
          <w:p w:rsidR="00DD7E49" w:rsidRPr="00AB22FF" w:rsidRDefault="00DD7E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AB22FF">
              <w:rPr>
                <w:rFonts w:ascii="Arial" w:hAnsi="Arial" w:cs="Arial"/>
                <w:b/>
                <w:sz w:val="24"/>
              </w:rPr>
              <w:t>Total</w:t>
            </w:r>
          </w:p>
        </w:tc>
      </w:tr>
      <w:tr w:rsidR="00DD7E49" w:rsidRPr="00AB22FF" w:rsidTr="004D0D45">
        <w:trPr>
          <w:trHeight w:val="397"/>
        </w:trPr>
        <w:tc>
          <w:tcPr>
            <w:tcW w:w="630" w:type="dxa"/>
            <w:vMerge/>
          </w:tcPr>
          <w:p w:rsidR="00DD7E49" w:rsidRPr="00AB22FF" w:rsidRDefault="00DD7E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0" w:type="dxa"/>
            <w:vMerge/>
          </w:tcPr>
          <w:p w:rsidR="00DD7E49" w:rsidRPr="00AB22FF" w:rsidRDefault="00DD7E49">
            <w:pPr>
              <w:pStyle w:val="Heading1"/>
              <w:rPr>
                <w:rFonts w:cs="Arial"/>
              </w:rPr>
            </w:pPr>
          </w:p>
        </w:tc>
        <w:tc>
          <w:tcPr>
            <w:tcW w:w="1395" w:type="dxa"/>
          </w:tcPr>
          <w:p w:rsidR="00DD7E49" w:rsidRPr="00B5435E" w:rsidRDefault="00DD7E49" w:rsidP="00180B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35E">
              <w:rPr>
                <w:rFonts w:ascii="Arial" w:hAnsi="Arial" w:cs="Arial"/>
                <w:b/>
                <w:sz w:val="18"/>
                <w:szCs w:val="18"/>
              </w:rPr>
              <w:t>Previous Audit</w:t>
            </w:r>
            <w:r w:rsidR="00B5435E" w:rsidRPr="00B5435E">
              <w:rPr>
                <w:rFonts w:ascii="Arial" w:hAnsi="Arial" w:cs="Arial"/>
                <w:b/>
                <w:sz w:val="18"/>
                <w:szCs w:val="18"/>
              </w:rPr>
              <w:t xml:space="preserve"> (Month/Year)</w:t>
            </w:r>
          </w:p>
        </w:tc>
        <w:tc>
          <w:tcPr>
            <w:tcW w:w="1395" w:type="dxa"/>
          </w:tcPr>
          <w:p w:rsidR="00DD7E49" w:rsidRPr="00B5435E" w:rsidRDefault="00DD7E49" w:rsidP="00180B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35E">
              <w:rPr>
                <w:rFonts w:ascii="Arial" w:hAnsi="Arial" w:cs="Arial"/>
                <w:b/>
                <w:sz w:val="18"/>
                <w:szCs w:val="18"/>
              </w:rPr>
              <w:t>Current Audit</w:t>
            </w:r>
            <w:r w:rsidR="00B5435E" w:rsidRPr="00B5435E">
              <w:rPr>
                <w:rFonts w:ascii="Arial" w:hAnsi="Arial" w:cs="Arial"/>
                <w:b/>
                <w:sz w:val="18"/>
                <w:szCs w:val="18"/>
              </w:rPr>
              <w:t xml:space="preserve"> (Month/Year)</w:t>
            </w:r>
          </w:p>
        </w:tc>
        <w:tc>
          <w:tcPr>
            <w:tcW w:w="2610" w:type="dxa"/>
            <w:vMerge/>
          </w:tcPr>
          <w:p w:rsidR="00DD7E49" w:rsidRPr="00AB22FF" w:rsidRDefault="00DD7E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Merge/>
          </w:tcPr>
          <w:p w:rsidR="00DD7E49" w:rsidRPr="00AB22FF" w:rsidRDefault="00DD7E4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DD7E4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Operations</w:t>
            </w: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9430E" w:rsidRPr="00AB22FF" w:rsidTr="004D0D45">
        <w:trPr>
          <w:trHeight w:val="548"/>
        </w:trPr>
        <w:tc>
          <w:tcPr>
            <w:tcW w:w="6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3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gridSpan w:val="2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</w:tcPr>
          <w:p w:rsidR="0079430E" w:rsidRPr="00AB22FF" w:rsidRDefault="0079430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9430E" w:rsidRPr="00AB22FF" w:rsidRDefault="0079430E" w:rsidP="00AE39EC">
      <w:pPr>
        <w:rPr>
          <w:rFonts w:ascii="Arial" w:hAnsi="Arial" w:cs="Arial"/>
        </w:rPr>
      </w:pPr>
    </w:p>
    <w:sectPr w:rsidR="0079430E" w:rsidRPr="00AB22FF" w:rsidSect="001905A8">
      <w:footerReference w:type="default" r:id="rId7"/>
      <w:pgSz w:w="16834" w:h="11909" w:orient="landscape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8E" w:rsidRDefault="00BA0B8E">
      <w:r>
        <w:separator/>
      </w:r>
    </w:p>
  </w:endnote>
  <w:endnote w:type="continuationSeparator" w:id="1">
    <w:p w:rsidR="00BA0B8E" w:rsidRDefault="00BA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F" w:rsidRDefault="00AE39EC" w:rsidP="00AE39EC">
    <w:pPr>
      <w:pStyle w:val="Footer"/>
      <w:pBdr>
        <w:top w:val="single" w:sz="4" w:space="1" w:color="auto"/>
      </w:pBdr>
      <w:tabs>
        <w:tab w:val="clear" w:pos="4320"/>
        <w:tab w:val="clear" w:pos="8640"/>
      </w:tabs>
    </w:pPr>
    <w:r>
      <w:rPr>
        <w:rFonts w:ascii="Arial" w:hAnsi="Arial"/>
        <w:b/>
        <w:i/>
        <w:sz w:val="18"/>
      </w:rPr>
      <w:t>Doc No: OEC-IAD-IA-F-05</w:t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 w:rsidR="00AB22FF">
      <w:rPr>
        <w:rFonts w:ascii="Arial" w:hAnsi="Arial"/>
        <w:b/>
        <w:i/>
        <w:sz w:val="18"/>
      </w:rPr>
      <w:t>Version No: 0</w:t>
    </w:r>
    <w:r w:rsidR="00F11E3B">
      <w:rPr>
        <w:rFonts w:ascii="Arial" w:hAnsi="Arial"/>
        <w:b/>
        <w:i/>
        <w:sz w:val="18"/>
      </w:rPr>
      <w:t>.0</w:t>
    </w:r>
    <w:r w:rsidR="00AB22FF">
      <w:rPr>
        <w:rFonts w:ascii="Arial" w:hAnsi="Arial"/>
        <w:b/>
        <w:i/>
        <w:sz w:val="18"/>
      </w:rPr>
      <w:t xml:space="preserve"> </w:t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>
      <w:rPr>
        <w:rFonts w:ascii="Arial" w:hAnsi="Arial"/>
        <w:b/>
        <w:i/>
        <w:sz w:val="18"/>
      </w:rPr>
      <w:tab/>
    </w:r>
    <w:r w:rsidR="00AB22FF">
      <w:rPr>
        <w:rFonts w:ascii="Arial" w:hAnsi="Arial"/>
        <w:b/>
        <w:i/>
        <w:sz w:val="18"/>
      </w:rPr>
      <w:t>Version Date: 01/12/20</w:t>
    </w:r>
    <w:r>
      <w:rPr>
        <w:rFonts w:ascii="Arial" w:hAnsi="Arial"/>
        <w:b/>
        <w:i/>
        <w:sz w:val="18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8E" w:rsidRDefault="00BA0B8E">
      <w:r>
        <w:separator/>
      </w:r>
    </w:p>
  </w:footnote>
  <w:footnote w:type="continuationSeparator" w:id="1">
    <w:p w:rsidR="00BA0B8E" w:rsidRDefault="00BA0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4D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152"/>
    <w:rsid w:val="00002BA7"/>
    <w:rsid w:val="000E3692"/>
    <w:rsid w:val="00180B0E"/>
    <w:rsid w:val="001905A8"/>
    <w:rsid w:val="003C1C6F"/>
    <w:rsid w:val="003C27F5"/>
    <w:rsid w:val="00411138"/>
    <w:rsid w:val="00451AEF"/>
    <w:rsid w:val="00483AFE"/>
    <w:rsid w:val="004C3BB3"/>
    <w:rsid w:val="004D0D45"/>
    <w:rsid w:val="00503922"/>
    <w:rsid w:val="00536B3D"/>
    <w:rsid w:val="00564B2F"/>
    <w:rsid w:val="00682D81"/>
    <w:rsid w:val="0079430E"/>
    <w:rsid w:val="007E5878"/>
    <w:rsid w:val="00881E38"/>
    <w:rsid w:val="00A35066"/>
    <w:rsid w:val="00AB22FF"/>
    <w:rsid w:val="00AB5152"/>
    <w:rsid w:val="00AE39EC"/>
    <w:rsid w:val="00B5435E"/>
    <w:rsid w:val="00BA0B8E"/>
    <w:rsid w:val="00BF6FE2"/>
    <w:rsid w:val="00C40841"/>
    <w:rsid w:val="00CC097F"/>
    <w:rsid w:val="00DD7E49"/>
    <w:rsid w:val="00DF30FB"/>
    <w:rsid w:val="00E54407"/>
    <w:rsid w:val="00E75C2D"/>
    <w:rsid w:val="00F11E3B"/>
    <w:rsid w:val="00F4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A8"/>
    <w:rPr>
      <w:lang w:val="en-US" w:eastAsia="en-US"/>
    </w:rPr>
  </w:style>
  <w:style w:type="paragraph" w:styleId="Heading1">
    <w:name w:val="heading 1"/>
    <w:basedOn w:val="Normal"/>
    <w:next w:val="Normal"/>
    <w:qFormat/>
    <w:rsid w:val="001905A8"/>
    <w:pPr>
      <w:keepNext/>
      <w:spacing w:before="120" w:after="120"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5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05A8"/>
  </w:style>
  <w:style w:type="table" w:styleId="TableGrid">
    <w:name w:val="Table Grid"/>
    <w:basedOn w:val="TableNormal"/>
    <w:uiPriority w:val="39"/>
    <w:rsid w:val="004D0D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Muthreja</dc:creator>
  <cp:keywords/>
  <cp:lastModifiedBy>Archana Kasi</cp:lastModifiedBy>
  <cp:revision>15</cp:revision>
  <dcterms:created xsi:type="dcterms:W3CDTF">2016-03-30T06:20:00Z</dcterms:created>
  <dcterms:modified xsi:type="dcterms:W3CDTF">2016-04-12T09:44:00Z</dcterms:modified>
</cp:coreProperties>
</file>